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86a7abfb8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02849707a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f6fdc506c46c3" /><Relationship Type="http://schemas.openxmlformats.org/officeDocument/2006/relationships/numbering" Target="/word/numbering.xml" Id="R158fdc91f5ec4776" /><Relationship Type="http://schemas.openxmlformats.org/officeDocument/2006/relationships/settings" Target="/word/settings.xml" Id="R962edacade92488c" /><Relationship Type="http://schemas.openxmlformats.org/officeDocument/2006/relationships/image" Target="/word/media/38a5475f-e712-4f38-b4bc-ebe28bb7fee0.png" Id="R26602849707a4a7f" /></Relationships>
</file>