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30549677cb46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f1deebd55b48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Jezewo Wesel,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ecf6ca450d4c19" /><Relationship Type="http://schemas.openxmlformats.org/officeDocument/2006/relationships/numbering" Target="/word/numbering.xml" Id="R403d5acb53d944ef" /><Relationship Type="http://schemas.openxmlformats.org/officeDocument/2006/relationships/settings" Target="/word/settings.xml" Id="R1c29a683d55747bb" /><Relationship Type="http://schemas.openxmlformats.org/officeDocument/2006/relationships/image" Target="/word/media/e99364bc-cf99-4cd8-9b15-83939ffe0bcc.png" Id="Re4f1deebd55b48b5" /></Relationships>
</file>