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e4295f431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135e5f65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3b5304a0400c" /><Relationship Type="http://schemas.openxmlformats.org/officeDocument/2006/relationships/numbering" Target="/word/numbering.xml" Id="Rbae797edf6ff4515" /><Relationship Type="http://schemas.openxmlformats.org/officeDocument/2006/relationships/settings" Target="/word/settings.xml" Id="Rd7e676df4ce847f5" /><Relationship Type="http://schemas.openxmlformats.org/officeDocument/2006/relationships/image" Target="/word/media/a3084cbe-dcf6-4b3f-8399-834fa6235848.png" Id="R584135e5f6554612" /></Relationships>
</file>