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a624f896d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769f340e8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Jeziorki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e4e3817194617" /><Relationship Type="http://schemas.openxmlformats.org/officeDocument/2006/relationships/numbering" Target="/word/numbering.xml" Id="R7f3c5ecdc33947ed" /><Relationship Type="http://schemas.openxmlformats.org/officeDocument/2006/relationships/settings" Target="/word/settings.xml" Id="R84cc4c5a2fac4162" /><Relationship Type="http://schemas.openxmlformats.org/officeDocument/2006/relationships/image" Target="/word/media/a097daf4-9e9c-425a-b49d-c3f7bcd12557.png" Id="R711769f340e84ffb" /></Relationships>
</file>