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c24f18326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6c4b132d3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935f322c946a9" /><Relationship Type="http://schemas.openxmlformats.org/officeDocument/2006/relationships/numbering" Target="/word/numbering.xml" Id="R11729a6a0f6c4ab3" /><Relationship Type="http://schemas.openxmlformats.org/officeDocument/2006/relationships/settings" Target="/word/settings.xml" Id="Re11981ce36014624" /><Relationship Type="http://schemas.openxmlformats.org/officeDocument/2006/relationships/image" Target="/word/media/efed779f-8199-4817-aa07-65b8c1f2e82b.png" Id="R8646c4b132d345e7" /></Relationships>
</file>