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40fa33fab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0d9ded824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b3ef671b24cc8" /><Relationship Type="http://schemas.openxmlformats.org/officeDocument/2006/relationships/numbering" Target="/word/numbering.xml" Id="R4ddfc26ce310412b" /><Relationship Type="http://schemas.openxmlformats.org/officeDocument/2006/relationships/settings" Target="/word/settings.xml" Id="R7c4f7ad6da0a4c62" /><Relationship Type="http://schemas.openxmlformats.org/officeDocument/2006/relationships/image" Target="/word/media/8f076316-7480-4ad9-87ee-c0f51303d7a7.png" Id="Rc3d0d9ded8244dc9" /></Relationships>
</file>