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3bc5b731f34f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a992bd8b27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Jeziory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337c71832e4248" /><Relationship Type="http://schemas.openxmlformats.org/officeDocument/2006/relationships/numbering" Target="/word/numbering.xml" Id="R3f1f96d8d98f4af9" /><Relationship Type="http://schemas.openxmlformats.org/officeDocument/2006/relationships/settings" Target="/word/settings.xml" Id="R846602c0ab024626" /><Relationship Type="http://schemas.openxmlformats.org/officeDocument/2006/relationships/image" Target="/word/media/9dd329f5-460d-4290-9ae8-e7a947292f55.png" Id="Rc2a992bd8b274322" /></Relationships>
</file>