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9c7256e33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9aa58acaa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Jezow Sudecki,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02c1e549d41ac" /><Relationship Type="http://schemas.openxmlformats.org/officeDocument/2006/relationships/numbering" Target="/word/numbering.xml" Id="Ra7347063060846ec" /><Relationship Type="http://schemas.openxmlformats.org/officeDocument/2006/relationships/settings" Target="/word/settings.xml" Id="R8c16ec25473743ac" /><Relationship Type="http://schemas.openxmlformats.org/officeDocument/2006/relationships/image" Target="/word/media/b6d3a6db-9ee7-4211-9c4f-573e4c064d8a.png" Id="R1499aa58acaa469d" /></Relationships>
</file>