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b7378102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a43237469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4271563dc4c68" /><Relationship Type="http://schemas.openxmlformats.org/officeDocument/2006/relationships/numbering" Target="/word/numbering.xml" Id="R774a8d8e59a74a8f" /><Relationship Type="http://schemas.openxmlformats.org/officeDocument/2006/relationships/settings" Target="/word/settings.xml" Id="R2a45a64b9f834ad6" /><Relationship Type="http://schemas.openxmlformats.org/officeDocument/2006/relationships/image" Target="/word/media/17dba1d8-cc44-44c5-bd22-a98e39d0f15a.png" Id="R338a4323746940ec" /></Relationships>
</file>