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c9c410937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824f9f069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b948be201466c" /><Relationship Type="http://schemas.openxmlformats.org/officeDocument/2006/relationships/numbering" Target="/word/numbering.xml" Id="R5b98154c80054afc" /><Relationship Type="http://schemas.openxmlformats.org/officeDocument/2006/relationships/settings" Target="/word/settings.xml" Id="R39f49d2749874690" /><Relationship Type="http://schemas.openxmlformats.org/officeDocument/2006/relationships/image" Target="/word/media/0cc152ff-43b1-4400-b71e-4dedf7422c4d.png" Id="R45a824f9f06941c6" /></Relationships>
</file>