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1d21c8611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71f7ae08c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0eac067ec4d20" /><Relationship Type="http://schemas.openxmlformats.org/officeDocument/2006/relationships/numbering" Target="/word/numbering.xml" Id="R5b6fb811aa904bf8" /><Relationship Type="http://schemas.openxmlformats.org/officeDocument/2006/relationships/settings" Target="/word/settings.xml" Id="R2411244e277a4143" /><Relationship Type="http://schemas.openxmlformats.org/officeDocument/2006/relationships/image" Target="/word/media/90c02d53-0f9a-463b-b91c-c91ebbe440a1.png" Id="R53771f7ae08c404c" /></Relationships>
</file>