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e566d2c06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469d1c9f40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55b31605040eb" /><Relationship Type="http://schemas.openxmlformats.org/officeDocument/2006/relationships/numbering" Target="/word/numbering.xml" Id="Rd147f653af4b4b92" /><Relationship Type="http://schemas.openxmlformats.org/officeDocument/2006/relationships/settings" Target="/word/settings.xml" Id="R1deac5febf8b4bab" /><Relationship Type="http://schemas.openxmlformats.org/officeDocument/2006/relationships/image" Target="/word/media/8d80c531-e230-42dd-a867-ea6d2b1ef9f0.png" Id="Ra4469d1c9f40438e" /></Relationships>
</file>