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697ea7ba1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8b1e328a8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4139aaa4c4844" /><Relationship Type="http://schemas.openxmlformats.org/officeDocument/2006/relationships/numbering" Target="/word/numbering.xml" Id="Rc0e28866fad8421b" /><Relationship Type="http://schemas.openxmlformats.org/officeDocument/2006/relationships/settings" Target="/word/settings.xml" Id="Ra6e516fbeeec4ccb" /><Relationship Type="http://schemas.openxmlformats.org/officeDocument/2006/relationships/image" Target="/word/media/18708917-ad05-4189-a464-8c9b785a05c1.png" Id="Rdbf8b1e328a84488" /></Relationships>
</file>