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26ef0bca4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41b323810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18331861a4366" /><Relationship Type="http://schemas.openxmlformats.org/officeDocument/2006/relationships/numbering" Target="/word/numbering.xml" Id="R53f5636b5fcf4e13" /><Relationship Type="http://schemas.openxmlformats.org/officeDocument/2006/relationships/settings" Target="/word/settings.xml" Id="Rc9ff76c91e404ec2" /><Relationship Type="http://schemas.openxmlformats.org/officeDocument/2006/relationships/image" Target="/word/media/c548be8f-313c-4bf4-a9a2-8e8f1fbc1872.png" Id="R32841b3238104c82" /></Relationships>
</file>