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10e2bf039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ade646fcd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Juryzdyka,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4fd4985a948ca" /><Relationship Type="http://schemas.openxmlformats.org/officeDocument/2006/relationships/numbering" Target="/word/numbering.xml" Id="R1012dbb26bda4c63" /><Relationship Type="http://schemas.openxmlformats.org/officeDocument/2006/relationships/settings" Target="/word/settings.xml" Id="Rf5edd88e8d524382" /><Relationship Type="http://schemas.openxmlformats.org/officeDocument/2006/relationships/image" Target="/word/media/97a087b2-0d0d-4b81-9ab9-3c0a1a54b5e8.png" Id="Rdcdade646fcd414c" /></Relationships>
</file>