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86b7684124a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2fdc61966c4a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Jurzec,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b104b5b8914b3b" /><Relationship Type="http://schemas.openxmlformats.org/officeDocument/2006/relationships/numbering" Target="/word/numbering.xml" Id="Rd348e818a2f54a34" /><Relationship Type="http://schemas.openxmlformats.org/officeDocument/2006/relationships/settings" Target="/word/settings.xml" Id="Rf42b67fd7d3543b6" /><Relationship Type="http://schemas.openxmlformats.org/officeDocument/2006/relationships/image" Target="/word/media/5ffaf5a4-3533-4e12-9acb-6180f768312d.png" Id="Rc82fdc61966c4a3b" /></Relationships>
</file>