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fc02cb2a2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9f496de4a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2d2bf21354960" /><Relationship Type="http://schemas.openxmlformats.org/officeDocument/2006/relationships/numbering" Target="/word/numbering.xml" Id="Re8f2074f50384080" /><Relationship Type="http://schemas.openxmlformats.org/officeDocument/2006/relationships/settings" Target="/word/settings.xml" Id="R73fd172e432146fe" /><Relationship Type="http://schemas.openxmlformats.org/officeDocument/2006/relationships/image" Target="/word/media/49ad209b-9a2f-4296-bdf9-ec54c4cada6c.png" Id="Rf329f496de4a428a" /></Relationships>
</file>