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d44817146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1caa5814f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5dc6983734cfb" /><Relationship Type="http://schemas.openxmlformats.org/officeDocument/2006/relationships/numbering" Target="/word/numbering.xml" Id="R6dca69b3d3f3407e" /><Relationship Type="http://schemas.openxmlformats.org/officeDocument/2006/relationships/settings" Target="/word/settings.xml" Id="Rb0d0db0b47f545ed" /><Relationship Type="http://schemas.openxmlformats.org/officeDocument/2006/relationships/image" Target="/word/media/0acab7fb-8eb5-4e46-bde4-7fdbb6092e64.png" Id="Ra2a1caa5814f4017" /></Relationships>
</file>