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7c6d47c52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2a7c635bf4b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3aa0eca5c4666" /><Relationship Type="http://schemas.openxmlformats.org/officeDocument/2006/relationships/numbering" Target="/word/numbering.xml" Id="R7b16f512c3d743c7" /><Relationship Type="http://schemas.openxmlformats.org/officeDocument/2006/relationships/settings" Target="/word/settings.xml" Id="Rf39d57ffd55a457d" /><Relationship Type="http://schemas.openxmlformats.org/officeDocument/2006/relationships/image" Target="/word/media/16132346-c59c-465d-802e-ca780a959701.png" Id="R1b42a7c635bf4b56" /></Relationships>
</file>