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7b3a69d1a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66ec633dd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83834c7f349cd" /><Relationship Type="http://schemas.openxmlformats.org/officeDocument/2006/relationships/numbering" Target="/word/numbering.xml" Id="Rc19494ae17194f1c" /><Relationship Type="http://schemas.openxmlformats.org/officeDocument/2006/relationships/settings" Target="/word/settings.xml" Id="Rdab44bf61cfa421f" /><Relationship Type="http://schemas.openxmlformats.org/officeDocument/2006/relationships/image" Target="/word/media/d1d6bfc4-5a26-4772-b596-2d5d7e21ccac.png" Id="Rb3f66ec633dd4019" /></Relationships>
</file>