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ed4de2664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14e20bdd3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383a66d47472a" /><Relationship Type="http://schemas.openxmlformats.org/officeDocument/2006/relationships/numbering" Target="/word/numbering.xml" Id="R5584edfdb8d54bc3" /><Relationship Type="http://schemas.openxmlformats.org/officeDocument/2006/relationships/settings" Target="/word/settings.xml" Id="R9f2ac88b328f403f" /><Relationship Type="http://schemas.openxmlformats.org/officeDocument/2006/relationships/image" Target="/word/media/38c4748f-8d00-40fc-a424-cd428138b973.png" Id="R4b214e20bdd34400" /></Relationships>
</file>