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5258a7c2a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1797062df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8ec8af9d14e60" /><Relationship Type="http://schemas.openxmlformats.org/officeDocument/2006/relationships/numbering" Target="/word/numbering.xml" Id="R3cf558de6ac04efc" /><Relationship Type="http://schemas.openxmlformats.org/officeDocument/2006/relationships/settings" Target="/word/settings.xml" Id="R489b90bf33bc4aef" /><Relationship Type="http://schemas.openxmlformats.org/officeDocument/2006/relationships/image" Target="/word/media/81a72cf7-03ea-4c86-986c-1b210dcc68f3.png" Id="R2a91797062df42d2" /></Relationships>
</file>