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3e212930a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19ba1e737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a691e0a3d48b2" /><Relationship Type="http://schemas.openxmlformats.org/officeDocument/2006/relationships/numbering" Target="/word/numbering.xml" Id="R8720a148350c4189" /><Relationship Type="http://schemas.openxmlformats.org/officeDocument/2006/relationships/settings" Target="/word/settings.xml" Id="Rb49c90660b97449e" /><Relationship Type="http://schemas.openxmlformats.org/officeDocument/2006/relationships/image" Target="/word/media/58d2365b-fa60-47b3-a7aa-1db0833b5d12.png" Id="R31d19ba1e7374f05" /></Relationships>
</file>