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4e6e80a86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7b1bf6ad4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Kajetanka,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bbbedcbcf48dc" /><Relationship Type="http://schemas.openxmlformats.org/officeDocument/2006/relationships/numbering" Target="/word/numbering.xml" Id="R5b4710c45e76420a" /><Relationship Type="http://schemas.openxmlformats.org/officeDocument/2006/relationships/settings" Target="/word/settings.xml" Id="Rdebc49e6f9504236" /><Relationship Type="http://schemas.openxmlformats.org/officeDocument/2006/relationships/image" Target="/word/media/d91861cb-44ce-4213-81d1-5f4d354f9872.png" Id="R1dd7b1bf6ad446e5" /></Relationships>
</file>