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c5a7b3f354c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c1a6d4f54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Kajmity,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c6e7e587ef4a65" /><Relationship Type="http://schemas.openxmlformats.org/officeDocument/2006/relationships/numbering" Target="/word/numbering.xml" Id="Re708d5b2d4d84061" /><Relationship Type="http://schemas.openxmlformats.org/officeDocument/2006/relationships/settings" Target="/word/settings.xml" Id="Rb3f58a6027fe4d03" /><Relationship Type="http://schemas.openxmlformats.org/officeDocument/2006/relationships/image" Target="/word/media/d3b6f074-bd8b-482d-9ab0-ee9eca6d4dd8.png" Id="Ra85c1a6d4f544d49" /></Relationships>
</file>