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3ff721843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ff26fd9df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e322783094ae8" /><Relationship Type="http://schemas.openxmlformats.org/officeDocument/2006/relationships/numbering" Target="/word/numbering.xml" Id="Re3ea4c1c3ab74188" /><Relationship Type="http://schemas.openxmlformats.org/officeDocument/2006/relationships/settings" Target="/word/settings.xml" Id="R2d445f35abfa46c6" /><Relationship Type="http://schemas.openxmlformats.org/officeDocument/2006/relationships/image" Target="/word/media/3365de53-c475-4d3b-9239-4915fbc3ef6f.png" Id="R78dff26fd9df406e" /></Relationships>
</file>