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1c688ecba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8449f882547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Kaki Mroczki,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8fd2f58974561" /><Relationship Type="http://schemas.openxmlformats.org/officeDocument/2006/relationships/numbering" Target="/word/numbering.xml" Id="Rab65e3772dc94867" /><Relationship Type="http://schemas.openxmlformats.org/officeDocument/2006/relationships/settings" Target="/word/settings.xml" Id="R5cbac884010b4a5d" /><Relationship Type="http://schemas.openxmlformats.org/officeDocument/2006/relationships/image" Target="/word/media/f866b235-419c-4f8e-a3c9-b0bbaf8f7d8e.png" Id="R5e78449f8825477a" /></Relationships>
</file>