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74b3b4cc5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4605c7926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95cbbdf6c41ca" /><Relationship Type="http://schemas.openxmlformats.org/officeDocument/2006/relationships/numbering" Target="/word/numbering.xml" Id="R4d0458c3d5c548cb" /><Relationship Type="http://schemas.openxmlformats.org/officeDocument/2006/relationships/settings" Target="/word/settings.xml" Id="R87a2581abe4b4d3d" /><Relationship Type="http://schemas.openxmlformats.org/officeDocument/2006/relationships/image" Target="/word/media/b8ccf0f4-6dbf-4df7-850a-bd2e0a087afb.png" Id="R5eb4605c79264640" /></Relationships>
</file>