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eead84503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b32c21442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acf18fe6f4dd1" /><Relationship Type="http://schemas.openxmlformats.org/officeDocument/2006/relationships/numbering" Target="/word/numbering.xml" Id="R7ebff045141b4b9a" /><Relationship Type="http://schemas.openxmlformats.org/officeDocument/2006/relationships/settings" Target="/word/settings.xml" Id="R3d07436aca744172" /><Relationship Type="http://schemas.openxmlformats.org/officeDocument/2006/relationships/image" Target="/word/media/958870bf-3d84-4068-9a26-2faff03923e9.png" Id="Rbdbb32c214424fce" /></Relationships>
</file>