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40240e699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3cbe87297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f2cbbed6b4732" /><Relationship Type="http://schemas.openxmlformats.org/officeDocument/2006/relationships/numbering" Target="/word/numbering.xml" Id="R29bbcb6c34cc469c" /><Relationship Type="http://schemas.openxmlformats.org/officeDocument/2006/relationships/settings" Target="/word/settings.xml" Id="R7af3e3b1b1444541" /><Relationship Type="http://schemas.openxmlformats.org/officeDocument/2006/relationships/image" Target="/word/media/708084ef-8b13-4fe4-b216-f14a66982e88.png" Id="Rad83cbe872974567" /></Relationships>
</file>