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851438e41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2fff3504d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 Wysiolek,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103ae52444718" /><Relationship Type="http://schemas.openxmlformats.org/officeDocument/2006/relationships/numbering" Target="/word/numbering.xml" Id="R9ede70e1f3fd4478" /><Relationship Type="http://schemas.openxmlformats.org/officeDocument/2006/relationships/settings" Target="/word/settings.xml" Id="Rf19f901ea3344ee6" /><Relationship Type="http://schemas.openxmlformats.org/officeDocument/2006/relationships/image" Target="/word/media/1a0a142e-0582-41a5-afcc-61d4217bd1b0.png" Id="Ra462fff3504d46c8" /></Relationships>
</file>