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85a6e6a0a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fe826acea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Kalisz, Greater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4d3437f77411d" /><Relationship Type="http://schemas.openxmlformats.org/officeDocument/2006/relationships/numbering" Target="/word/numbering.xml" Id="Rc84079fd014b4d05" /><Relationship Type="http://schemas.openxmlformats.org/officeDocument/2006/relationships/settings" Target="/word/settings.xml" Id="Rea296cd3c5ff4948" /><Relationship Type="http://schemas.openxmlformats.org/officeDocument/2006/relationships/image" Target="/word/media/9c68d1de-18f5-4981-9494-48006a48ec21.png" Id="Rc14fe826acea42ff" /></Relationships>
</file>