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f755b3dfa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feb33b072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3a3fb27a14719" /><Relationship Type="http://schemas.openxmlformats.org/officeDocument/2006/relationships/numbering" Target="/word/numbering.xml" Id="R3c0728e0254746d2" /><Relationship Type="http://schemas.openxmlformats.org/officeDocument/2006/relationships/settings" Target="/word/settings.xml" Id="Rc1973952febf4f1b" /><Relationship Type="http://schemas.openxmlformats.org/officeDocument/2006/relationships/image" Target="/word/media/c0783360-0139-47c2-81a5-2778b1838643.png" Id="Rff7feb33b0724b34" /></Relationships>
</file>