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7ed80cfe0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c31ff259e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60470be384195" /><Relationship Type="http://schemas.openxmlformats.org/officeDocument/2006/relationships/numbering" Target="/word/numbering.xml" Id="Rb23f73965f0a4fe7" /><Relationship Type="http://schemas.openxmlformats.org/officeDocument/2006/relationships/settings" Target="/word/settings.xml" Id="R0f6ab79b12fc4139" /><Relationship Type="http://schemas.openxmlformats.org/officeDocument/2006/relationships/image" Target="/word/media/9ef3101c-de16-4cd4-8366-579af0e0eda6.png" Id="R9dcc31ff259e4679" /></Relationships>
</file>