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974ddc658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aa82ce596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5424be032469e" /><Relationship Type="http://schemas.openxmlformats.org/officeDocument/2006/relationships/numbering" Target="/word/numbering.xml" Id="R511563df8bdb462a" /><Relationship Type="http://schemas.openxmlformats.org/officeDocument/2006/relationships/settings" Target="/word/settings.xml" Id="Ra4dd383e1dbe48ca" /><Relationship Type="http://schemas.openxmlformats.org/officeDocument/2006/relationships/image" Target="/word/media/bd8b378d-57b2-4c50-8978-e3818790cfb0.png" Id="Rd6caa82ce5964aba" /></Relationships>
</file>