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0417f1536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9b1eabc6d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28674d8964f7f" /><Relationship Type="http://schemas.openxmlformats.org/officeDocument/2006/relationships/numbering" Target="/word/numbering.xml" Id="Ra848ca47d60246f7" /><Relationship Type="http://schemas.openxmlformats.org/officeDocument/2006/relationships/settings" Target="/word/settings.xml" Id="Raf2629d0ce174c4d" /><Relationship Type="http://schemas.openxmlformats.org/officeDocument/2006/relationships/image" Target="/word/media/4fa18581-edcb-4cb2-ac77-b977df50d123.png" Id="R0be9b1eabc6d4112" /></Relationships>
</file>