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8455ad2ea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56887f334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02b1140024942" /><Relationship Type="http://schemas.openxmlformats.org/officeDocument/2006/relationships/numbering" Target="/word/numbering.xml" Id="Rd039387a2ba8445f" /><Relationship Type="http://schemas.openxmlformats.org/officeDocument/2006/relationships/settings" Target="/word/settings.xml" Id="R08daf79872a9409b" /><Relationship Type="http://schemas.openxmlformats.org/officeDocument/2006/relationships/image" Target="/word/media/d53b5fd5-273b-4a31-92c5-6ade03e4f213.png" Id="Rad256887f334458f" /></Relationships>
</file>