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d5622c604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ce7a350a2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Pomorski,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d6009d1d441de" /><Relationship Type="http://schemas.openxmlformats.org/officeDocument/2006/relationships/numbering" Target="/word/numbering.xml" Id="Rbe427645ad904948" /><Relationship Type="http://schemas.openxmlformats.org/officeDocument/2006/relationships/settings" Target="/word/settings.xml" Id="Ref37b1e16a2c43a1" /><Relationship Type="http://schemas.openxmlformats.org/officeDocument/2006/relationships/image" Target="/word/media/de72c651-e083-4cdf-9c48-606a001de940.png" Id="Rb53ce7a350a24f09" /></Relationships>
</file>