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97f75b9ef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d8c06a840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e21ef2d014fae" /><Relationship Type="http://schemas.openxmlformats.org/officeDocument/2006/relationships/numbering" Target="/word/numbering.xml" Id="R2310ec9f2b864425" /><Relationship Type="http://schemas.openxmlformats.org/officeDocument/2006/relationships/settings" Target="/word/settings.xml" Id="R0399e8e8315c4bca" /><Relationship Type="http://schemas.openxmlformats.org/officeDocument/2006/relationships/image" Target="/word/media/9797e16d-5d9d-4674-a39e-d376756a2727.png" Id="Rca1d8c06a8404444" /></Relationships>
</file>