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e8daf3089646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d2bce60e454f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Kamieniec Wroclawski,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39f688fdd643f5" /><Relationship Type="http://schemas.openxmlformats.org/officeDocument/2006/relationships/numbering" Target="/word/numbering.xml" Id="R391ae62981794c55" /><Relationship Type="http://schemas.openxmlformats.org/officeDocument/2006/relationships/settings" Target="/word/settings.xml" Id="R4a70290d17ee48d2" /><Relationship Type="http://schemas.openxmlformats.org/officeDocument/2006/relationships/image" Target="/word/media/dce24cc3-e3d6-47de-bb7e-da718d8674cb.png" Id="Rc5d2bce60e454fd3" /></Relationships>
</file>