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eda6b0ba2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fe24388a2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Kamienne 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a8af426dd4b8c" /><Relationship Type="http://schemas.openxmlformats.org/officeDocument/2006/relationships/numbering" Target="/word/numbering.xml" Id="R69b47b92b4a34094" /><Relationship Type="http://schemas.openxmlformats.org/officeDocument/2006/relationships/settings" Target="/word/settings.xml" Id="R5b4b0483e2434bf0" /><Relationship Type="http://schemas.openxmlformats.org/officeDocument/2006/relationships/image" Target="/word/media/9f941555-bef1-4e0e-8542-409590b43aaa.png" Id="Rd40fe24388a244f3" /></Relationships>
</file>