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a9c056c06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b0f8fee73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Kamienskie Ocioski,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069b434dd4c99" /><Relationship Type="http://schemas.openxmlformats.org/officeDocument/2006/relationships/numbering" Target="/word/numbering.xml" Id="R0ad69364ee944961" /><Relationship Type="http://schemas.openxmlformats.org/officeDocument/2006/relationships/settings" Target="/word/settings.xml" Id="Rde2a31d8925f4cbe" /><Relationship Type="http://schemas.openxmlformats.org/officeDocument/2006/relationships/image" Target="/word/media/76ff248f-6427-456d-8c39-cda9e710b89a.png" Id="R696b0f8fee73423f" /></Relationships>
</file>