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6a51d9bdb45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09c3d99a3544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67e28096d449b" /><Relationship Type="http://schemas.openxmlformats.org/officeDocument/2006/relationships/numbering" Target="/word/numbering.xml" Id="Rf6faaad88ac54d77" /><Relationship Type="http://schemas.openxmlformats.org/officeDocument/2006/relationships/settings" Target="/word/settings.xml" Id="Rfb856b6a53ed4993" /><Relationship Type="http://schemas.openxmlformats.org/officeDocument/2006/relationships/image" Target="/word/media/d0b2de4c-a2db-4920-83a0-ff26e5e5e94e.png" Id="R7e09c3d99a354408" /></Relationships>
</file>