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978ff6a33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aa30fdc6b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Kamionka Poprzeczna,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b2b94205a4fb9" /><Relationship Type="http://schemas.openxmlformats.org/officeDocument/2006/relationships/numbering" Target="/word/numbering.xml" Id="Ra915e5e595734a04" /><Relationship Type="http://schemas.openxmlformats.org/officeDocument/2006/relationships/settings" Target="/word/settings.xml" Id="R063e44d64c004785" /><Relationship Type="http://schemas.openxmlformats.org/officeDocument/2006/relationships/image" Target="/word/media/5664b245-b7b4-440f-bf86-fee617dc6b98.png" Id="R863aa30fdc6b45d7" /></Relationships>
</file>