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206a7f19f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60360372c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Kamocka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5979d701a41a4" /><Relationship Type="http://schemas.openxmlformats.org/officeDocument/2006/relationships/numbering" Target="/word/numbering.xml" Id="R00dcd9b7023a47e9" /><Relationship Type="http://schemas.openxmlformats.org/officeDocument/2006/relationships/settings" Target="/word/settings.xml" Id="R8cfef5ee7930471c" /><Relationship Type="http://schemas.openxmlformats.org/officeDocument/2006/relationships/image" Target="/word/media/8e8cdc44-3459-4870-97cd-18f36b8a917d.png" Id="Rf0a60360372c4762" /></Relationships>
</file>