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e47e094c3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3dd03ea9a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Kanczuckie,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6cb794b6248e0" /><Relationship Type="http://schemas.openxmlformats.org/officeDocument/2006/relationships/numbering" Target="/word/numbering.xml" Id="Re2b53930302f4363" /><Relationship Type="http://schemas.openxmlformats.org/officeDocument/2006/relationships/settings" Target="/word/settings.xml" Id="R36121170a5564bf8" /><Relationship Type="http://schemas.openxmlformats.org/officeDocument/2006/relationships/image" Target="/word/media/5343a731-669e-4be4-8b9c-5c82997f1406.png" Id="Rbf63dd03ea9a4b1f" /></Relationships>
</file>