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f8138956a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64df2494a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d3f1204794d37" /><Relationship Type="http://schemas.openxmlformats.org/officeDocument/2006/relationships/numbering" Target="/word/numbering.xml" Id="Re9a9c8cc3b234998" /><Relationship Type="http://schemas.openxmlformats.org/officeDocument/2006/relationships/settings" Target="/word/settings.xml" Id="R76c025b35e144f59" /><Relationship Type="http://schemas.openxmlformats.org/officeDocument/2006/relationships/image" Target="/word/media/2cadaebc-bcb1-4ead-9b1a-b30467a4e0ee.png" Id="R7fe64df2494a4566" /></Relationships>
</file>