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f62ec47aa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ee6a7f78d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72f756a4e46af" /><Relationship Type="http://schemas.openxmlformats.org/officeDocument/2006/relationships/numbering" Target="/word/numbering.xml" Id="R1c08192868e8405c" /><Relationship Type="http://schemas.openxmlformats.org/officeDocument/2006/relationships/settings" Target="/word/settings.xml" Id="Rdeb311447f3f48ea" /><Relationship Type="http://schemas.openxmlformats.org/officeDocument/2006/relationships/image" Target="/word/media/122351a4-ad17-47c6-94d4-10fb687339bc.png" Id="R8ccee6a7f78d413e" /></Relationships>
</file>