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af46c86c6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39857711146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4775d0e8b45a6" /><Relationship Type="http://schemas.openxmlformats.org/officeDocument/2006/relationships/numbering" Target="/word/numbering.xml" Id="R756c208aa5f24c6f" /><Relationship Type="http://schemas.openxmlformats.org/officeDocument/2006/relationships/settings" Target="/word/settings.xml" Id="R635cb8a205d74f43" /><Relationship Type="http://schemas.openxmlformats.org/officeDocument/2006/relationships/image" Target="/word/media/51718099-4617-45cc-9759-88b9fb1fb50d.png" Id="Rb2f3985771114614" /></Relationships>
</file>