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3d1bc6862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bdffa5d9c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Kargoszynek,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6b4df2ffd4688" /><Relationship Type="http://schemas.openxmlformats.org/officeDocument/2006/relationships/numbering" Target="/word/numbering.xml" Id="R2d53a4b3d11247ab" /><Relationship Type="http://schemas.openxmlformats.org/officeDocument/2006/relationships/settings" Target="/word/settings.xml" Id="R0a14bdcc40224380" /><Relationship Type="http://schemas.openxmlformats.org/officeDocument/2006/relationships/image" Target="/word/media/e57d509c-2b3f-4758-b68c-f813787cef38.png" Id="R9c9bdffa5d9c414f" /></Relationships>
</file>